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CE" w:rsidRPr="00B91CCE" w:rsidRDefault="00B91CCE" w:rsidP="00B91CCE">
      <w:pPr>
        <w:jc w:val="center"/>
        <w:rPr>
          <w:b/>
          <w:sz w:val="25"/>
          <w:szCs w:val="25"/>
        </w:rPr>
      </w:pPr>
      <w:r w:rsidRPr="00B91CCE">
        <w:rPr>
          <w:b/>
          <w:sz w:val="25"/>
          <w:szCs w:val="25"/>
        </w:rPr>
        <w:t>К</w:t>
      </w:r>
      <w:r w:rsidRPr="00B91CCE">
        <w:rPr>
          <w:b/>
          <w:sz w:val="25"/>
          <w:szCs w:val="25"/>
        </w:rPr>
        <w:t xml:space="preserve"> сведени</w:t>
      </w:r>
      <w:r w:rsidRPr="00B91CCE">
        <w:rPr>
          <w:b/>
          <w:sz w:val="25"/>
          <w:szCs w:val="25"/>
        </w:rPr>
        <w:t>ю</w:t>
      </w:r>
      <w:r w:rsidRPr="00B91CCE">
        <w:rPr>
          <w:b/>
          <w:sz w:val="25"/>
          <w:szCs w:val="25"/>
        </w:rPr>
        <w:t xml:space="preserve"> обучающихся</w:t>
      </w:r>
      <w:r w:rsidRPr="00B91CCE">
        <w:rPr>
          <w:b/>
          <w:sz w:val="25"/>
          <w:szCs w:val="25"/>
        </w:rPr>
        <w:t xml:space="preserve"> и их</w:t>
      </w:r>
      <w:r w:rsidRPr="00B91CCE">
        <w:rPr>
          <w:b/>
          <w:sz w:val="25"/>
          <w:szCs w:val="25"/>
        </w:rPr>
        <w:t xml:space="preserve"> родителей</w:t>
      </w:r>
      <w:r w:rsidRPr="00B91CCE">
        <w:rPr>
          <w:b/>
          <w:sz w:val="25"/>
          <w:szCs w:val="25"/>
        </w:rPr>
        <w:t>.</w:t>
      </w:r>
    </w:p>
    <w:p w:rsidR="00B91CCE" w:rsidRPr="00B91CCE" w:rsidRDefault="00B91CCE" w:rsidP="00B91CCE">
      <w:pPr>
        <w:rPr>
          <w:sz w:val="25"/>
          <w:szCs w:val="25"/>
        </w:rPr>
      </w:pPr>
    </w:p>
    <w:p w:rsidR="00C36508" w:rsidRPr="00B91CCE" w:rsidRDefault="00C36508" w:rsidP="00B91CCE">
      <w:pPr>
        <w:ind w:firstLine="708"/>
        <w:jc w:val="both"/>
        <w:rPr>
          <w:b/>
          <w:sz w:val="25"/>
          <w:szCs w:val="25"/>
        </w:rPr>
      </w:pPr>
      <w:r w:rsidRPr="00B91CCE">
        <w:rPr>
          <w:sz w:val="25"/>
          <w:szCs w:val="25"/>
        </w:rPr>
        <w:t>Управление образования администрации МО «</w:t>
      </w:r>
      <w:proofErr w:type="spellStart"/>
      <w:r w:rsidRPr="00B91CCE">
        <w:rPr>
          <w:sz w:val="25"/>
          <w:szCs w:val="25"/>
        </w:rPr>
        <w:t>Судогодский</w:t>
      </w:r>
      <w:proofErr w:type="spellEnd"/>
      <w:r w:rsidRPr="00B91CCE">
        <w:rPr>
          <w:sz w:val="25"/>
          <w:szCs w:val="25"/>
        </w:rPr>
        <w:t xml:space="preserve"> район» сообщает, что 12.02.20114 г. (постановление №4) на заседании комиссии по делам несовершеннолетних и защите их прав рассмотрен вопрос:</w:t>
      </w:r>
      <w:r w:rsidRPr="00B91CCE">
        <w:rPr>
          <w:b/>
          <w:sz w:val="25"/>
          <w:szCs w:val="25"/>
        </w:rPr>
        <w:t xml:space="preserve"> </w:t>
      </w:r>
      <w:proofErr w:type="gramStart"/>
      <w:r w:rsidRPr="00B91CCE">
        <w:rPr>
          <w:b/>
          <w:sz w:val="25"/>
          <w:szCs w:val="25"/>
        </w:rPr>
        <w:t>Возможность  применения ч.1 ст. 5.35 КоАП РФ в отношении родителей и других законных представителей несовершеннолетних, которые  находятся в ночное время  в общественных местах без сопровождения родителей (лиц, их заменяющих) или лиц, осуществляющих мероприятия с участием детей, за неисполнение или ненадлежащее исполнение ими обязанностей</w:t>
      </w:r>
      <w:bookmarkStart w:id="0" w:name="_GoBack"/>
      <w:bookmarkEnd w:id="0"/>
      <w:r w:rsidRPr="00B91CCE">
        <w:rPr>
          <w:b/>
          <w:sz w:val="25"/>
          <w:szCs w:val="25"/>
        </w:rPr>
        <w:t xml:space="preserve"> по содержанию, воспитанию, обучению, защите прав  и интересов несовершеннолетних, за несоблюдение установленных требований к обеспечению мер</w:t>
      </w:r>
      <w:proofErr w:type="gramEnd"/>
      <w:r w:rsidRPr="00B91CCE">
        <w:rPr>
          <w:b/>
          <w:sz w:val="25"/>
          <w:szCs w:val="25"/>
        </w:rPr>
        <w:t xml:space="preserve"> по содействию физическому, интеллектуальному, психическому, духовному и нравственному развитию детей и предупреждению причинения им вреда.</w:t>
      </w:r>
    </w:p>
    <w:p w:rsidR="00C36508" w:rsidRPr="00B91CCE" w:rsidRDefault="00C36508" w:rsidP="00C36508">
      <w:pPr>
        <w:tabs>
          <w:tab w:val="num" w:pos="-180"/>
        </w:tabs>
        <w:ind w:left="-180"/>
        <w:jc w:val="both"/>
        <w:rPr>
          <w:sz w:val="25"/>
          <w:szCs w:val="25"/>
        </w:rPr>
      </w:pPr>
      <w:r w:rsidRPr="00B91CCE">
        <w:rPr>
          <w:sz w:val="25"/>
          <w:szCs w:val="25"/>
        </w:rPr>
        <w:t xml:space="preserve">          </w:t>
      </w:r>
      <w:proofErr w:type="gramStart"/>
      <w:r w:rsidRPr="00B91CCE">
        <w:rPr>
          <w:sz w:val="25"/>
          <w:szCs w:val="25"/>
        </w:rPr>
        <w:t>В соответствии с требованиями ст.3-1 Закона Владимирской области « О мерах по защите нравственности и здоровья детей во Владимирской области» и «Об административных правонарушениях во Владимирской области» от 30.12.2009 года № 192 – ОЗ установлена административная ответственность за неисполнение или ненадлежащее исполнение обязанностей по содержанию, воспитанию, обучению, защите прав  и интересов несовершеннолетних, за несоблюдение установленных требований к обеспечению мер по содействию физическому</w:t>
      </w:r>
      <w:proofErr w:type="gramEnd"/>
      <w:r w:rsidRPr="00B91CCE">
        <w:rPr>
          <w:sz w:val="25"/>
          <w:szCs w:val="25"/>
        </w:rPr>
        <w:t>, интеллектуальному, психическому, духовному и нравственному развитию детей и предупреждению причинения им вреда.</w:t>
      </w:r>
    </w:p>
    <w:p w:rsidR="00C36508" w:rsidRPr="00B91CCE" w:rsidRDefault="00C36508" w:rsidP="00C3650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91CCE">
        <w:rPr>
          <w:sz w:val="25"/>
          <w:szCs w:val="25"/>
        </w:rPr>
        <w:t xml:space="preserve">Ст.3-1 регламентирует: </w:t>
      </w:r>
    </w:p>
    <w:p w:rsidR="00C36508" w:rsidRPr="00B91CCE" w:rsidRDefault="00C36508" w:rsidP="00C3650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91CCE">
        <w:rPr>
          <w:sz w:val="25"/>
          <w:szCs w:val="25"/>
        </w:rPr>
        <w:t xml:space="preserve"> Меры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C36508" w:rsidRPr="00B91CCE" w:rsidRDefault="00C36508" w:rsidP="00C3650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91CCE">
        <w:rPr>
          <w:sz w:val="25"/>
          <w:szCs w:val="25"/>
        </w:rPr>
        <w:t>1. Не допускается нахождение детей, не достигших возраста 17 лет,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</w:p>
    <w:p w:rsidR="00C36508" w:rsidRPr="00B91CCE" w:rsidRDefault="00C36508" w:rsidP="00C3650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91CCE">
        <w:rPr>
          <w:sz w:val="25"/>
          <w:szCs w:val="25"/>
        </w:rPr>
        <w:t xml:space="preserve">2. </w:t>
      </w:r>
      <w:proofErr w:type="gramStart"/>
      <w:r w:rsidRPr="00B91CCE">
        <w:rPr>
          <w:sz w:val="25"/>
          <w:szCs w:val="25"/>
        </w:rPr>
        <w:t>Не допускается нахождение детей, не достигших возраста 18 лет, в ночное время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(организациях или пунктах), для развлечений, досуга, общественных мероприятий, зрелищных мероприятий, где в установленном законом порядке предусмотрена розничная продажа алкогольной продукции</w:t>
      </w:r>
      <w:proofErr w:type="gramEnd"/>
      <w:r w:rsidRPr="00B91CCE">
        <w:rPr>
          <w:sz w:val="25"/>
          <w:szCs w:val="25"/>
        </w:rPr>
        <w:t>, пива и напитков, изготавливаемых на его основе, без сопровождения родителей (лиц, их заменяющих) или лиц, осуществляющих мероприятия с участием детей.</w:t>
      </w:r>
    </w:p>
    <w:p w:rsidR="00C36508" w:rsidRPr="00B91CCE" w:rsidRDefault="00C36508" w:rsidP="00C3650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proofErr w:type="gramStart"/>
      <w:r w:rsidRPr="00B91CCE">
        <w:rPr>
          <w:sz w:val="25"/>
          <w:szCs w:val="25"/>
        </w:rPr>
        <w:t>Не допускается нахождение детей,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</w:t>
      </w:r>
      <w:proofErr w:type="gramEnd"/>
      <w:r w:rsidRPr="00B91CCE">
        <w:rPr>
          <w:sz w:val="25"/>
          <w:szCs w:val="25"/>
        </w:rPr>
        <w:t xml:space="preserve">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C36508" w:rsidRPr="00B91CCE" w:rsidRDefault="00C36508" w:rsidP="00C36508">
      <w:pPr>
        <w:jc w:val="both"/>
        <w:rPr>
          <w:sz w:val="25"/>
          <w:szCs w:val="25"/>
        </w:rPr>
      </w:pPr>
      <w:r w:rsidRPr="00B91CCE">
        <w:rPr>
          <w:sz w:val="25"/>
          <w:szCs w:val="25"/>
        </w:rPr>
        <w:t xml:space="preserve">   </w:t>
      </w:r>
      <w:r w:rsidRPr="00B91CCE">
        <w:rPr>
          <w:b/>
          <w:sz w:val="25"/>
          <w:szCs w:val="25"/>
        </w:rPr>
        <w:t>Комиссия постановила</w:t>
      </w:r>
      <w:r w:rsidRPr="00B91CCE">
        <w:rPr>
          <w:sz w:val="25"/>
          <w:szCs w:val="25"/>
        </w:rPr>
        <w:t xml:space="preserve">: </w:t>
      </w:r>
      <w:proofErr w:type="gramStart"/>
      <w:r w:rsidRPr="00B91CCE">
        <w:rPr>
          <w:sz w:val="25"/>
          <w:szCs w:val="25"/>
        </w:rPr>
        <w:t xml:space="preserve">Сотрудники ОУУП   и   ПДН  ОМВД    России по </w:t>
      </w:r>
      <w:proofErr w:type="spellStart"/>
      <w:r w:rsidRPr="00B91CCE">
        <w:rPr>
          <w:sz w:val="25"/>
          <w:szCs w:val="25"/>
        </w:rPr>
        <w:t>Судогодскому</w:t>
      </w:r>
      <w:proofErr w:type="spellEnd"/>
      <w:r w:rsidRPr="00B91CCE">
        <w:rPr>
          <w:sz w:val="25"/>
          <w:szCs w:val="25"/>
        </w:rPr>
        <w:t xml:space="preserve">     району имеют право составлять протоколы об административном правонарушении в отношении родителей и других законных представителей несовершеннолетних  по ч.1 ст. 5.35 КоАП РФ за неисполнение или ненадлежащее исполнение ими обязанностей по воспитанию,  защите прав и  интересов несовершеннолетних, в части, касающейся ст.3-1 Закона Владимирской области « О мерах по защите нравственности и здоровья</w:t>
      </w:r>
      <w:proofErr w:type="gramEnd"/>
      <w:r w:rsidRPr="00B91CCE">
        <w:rPr>
          <w:sz w:val="25"/>
          <w:szCs w:val="25"/>
        </w:rPr>
        <w:t xml:space="preserve"> детей во Владимирской области» и «Об административных правонарушениях во Владимирской области» от 30.12.2009 года № 192 – ОЗ.</w:t>
      </w:r>
    </w:p>
    <w:p w:rsidR="00C36508" w:rsidRPr="00B91CCE" w:rsidRDefault="00C36508" w:rsidP="00C36508">
      <w:pPr>
        <w:rPr>
          <w:sz w:val="25"/>
          <w:szCs w:val="25"/>
        </w:rPr>
      </w:pPr>
    </w:p>
    <w:sectPr w:rsidR="00C36508" w:rsidRPr="00B91CCE" w:rsidSect="00B91C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508"/>
    <w:rsid w:val="00017348"/>
    <w:rsid w:val="00B91CCE"/>
    <w:rsid w:val="00C36508"/>
    <w:rsid w:val="00C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36508"/>
    <w:pPr>
      <w:keepNext/>
      <w:jc w:val="center"/>
      <w:outlineLvl w:val="3"/>
    </w:pPr>
    <w:rPr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C36508"/>
    <w:pPr>
      <w:keepNext/>
      <w:jc w:val="right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3650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3650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semiHidden/>
    <w:unhideWhenUsed/>
    <w:rsid w:val="00C3650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36508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semiHidden/>
    <w:rsid w:val="00C3650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Репина</dc:creator>
  <cp:keywords/>
  <dc:description/>
  <cp:lastModifiedBy>DNS</cp:lastModifiedBy>
  <cp:revision>4</cp:revision>
  <cp:lastPrinted>2014-03-04T05:34:00Z</cp:lastPrinted>
  <dcterms:created xsi:type="dcterms:W3CDTF">2014-02-28T07:49:00Z</dcterms:created>
  <dcterms:modified xsi:type="dcterms:W3CDTF">2014-03-04T05:35:00Z</dcterms:modified>
</cp:coreProperties>
</file>